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54522" w14:textId="77777777" w:rsidR="00EB1AA1" w:rsidRPr="00283AFD" w:rsidRDefault="00EB1AA1">
      <w:pPr>
        <w:rPr>
          <w:b/>
        </w:rPr>
      </w:pPr>
      <w:r w:rsidRPr="00283AFD">
        <w:rPr>
          <w:b/>
        </w:rPr>
        <w:t>BABCIU, DZIADKU! ZAPRASZAM WAS DO FORUM</w:t>
      </w:r>
    </w:p>
    <w:p w14:paraId="5999FBEC" w14:textId="77777777" w:rsidR="004A6298" w:rsidRDefault="00FF31E6">
      <w:r w:rsidRPr="00283AFD">
        <w:rPr>
          <w:b/>
        </w:rPr>
        <w:t>Babciu</w:t>
      </w:r>
      <w:r>
        <w:t xml:space="preserve">, </w:t>
      </w:r>
      <w:r w:rsidRPr="00283AFD">
        <w:rPr>
          <w:b/>
        </w:rPr>
        <w:t>Dziadku</w:t>
      </w:r>
      <w:r>
        <w:t xml:space="preserve">! Zapraszam Was do CH FORUM na </w:t>
      </w:r>
      <w:r w:rsidRPr="00283AFD">
        <w:rPr>
          <w:b/>
        </w:rPr>
        <w:t>kawę</w:t>
      </w:r>
      <w:r w:rsidR="00EB1AA1">
        <w:t>,</w:t>
      </w:r>
      <w:r>
        <w:t xml:space="preserve"> </w:t>
      </w:r>
      <w:r w:rsidRPr="00283AFD">
        <w:rPr>
          <w:b/>
        </w:rPr>
        <w:t>ciastko</w:t>
      </w:r>
      <w:r w:rsidR="00EB1AA1">
        <w:t xml:space="preserve"> lub </w:t>
      </w:r>
      <w:r w:rsidR="00EB1AA1" w:rsidRPr="00283AFD">
        <w:rPr>
          <w:b/>
        </w:rPr>
        <w:t>czekoladę na gorąco</w:t>
      </w:r>
      <w:r w:rsidR="00EB1AA1">
        <w:t xml:space="preserve">, </w:t>
      </w:r>
      <w:r>
        <w:t xml:space="preserve">a ja dostanę </w:t>
      </w:r>
      <w:r w:rsidRPr="00283AFD">
        <w:rPr>
          <w:b/>
        </w:rPr>
        <w:t>lody</w:t>
      </w:r>
      <w:r>
        <w:t>. Wszystko się zgadza</w:t>
      </w:r>
      <w:r w:rsidR="00EB1AA1">
        <w:t>, bowiem w</w:t>
      </w:r>
      <w:r>
        <w:t xml:space="preserve"> specjalnej promocji </w:t>
      </w:r>
      <w:r w:rsidR="00EB1AA1">
        <w:t xml:space="preserve">czeka aż </w:t>
      </w:r>
      <w:r w:rsidR="00EB1AA1" w:rsidRPr="00283AFD">
        <w:rPr>
          <w:b/>
        </w:rPr>
        <w:t>300 voucherów</w:t>
      </w:r>
      <w:r w:rsidR="00EB1AA1">
        <w:t xml:space="preserve">, które pomogą Wam słodko spędzić czas ze swoimi ukochanymi Babciami i Dziadkami w kawiarniach </w:t>
      </w:r>
      <w:r w:rsidR="00EB1AA1" w:rsidRPr="00283AFD">
        <w:rPr>
          <w:b/>
        </w:rPr>
        <w:t>Grycan</w:t>
      </w:r>
      <w:r w:rsidR="00EB1AA1">
        <w:t xml:space="preserve"> lub </w:t>
      </w:r>
      <w:r w:rsidR="00EB1AA1" w:rsidRPr="00283AFD">
        <w:rPr>
          <w:b/>
        </w:rPr>
        <w:t>Mount Blanc</w:t>
      </w:r>
      <w:r w:rsidR="00EB1AA1">
        <w:t>.</w:t>
      </w:r>
      <w:r w:rsidR="00597E82">
        <w:t xml:space="preserve"> Przy okazji zabawimy się w </w:t>
      </w:r>
      <w:r w:rsidR="00597E82" w:rsidRPr="00597E82">
        <w:rPr>
          <w:b/>
        </w:rPr>
        <w:t>krótki quiz</w:t>
      </w:r>
      <w:r w:rsidR="00597E82">
        <w:rPr>
          <w:b/>
        </w:rPr>
        <w:t xml:space="preserve"> na wesoło</w:t>
      </w:r>
      <w:r w:rsidR="00597E82">
        <w:t>, w którym dziadkowie odpowiedzą na pytania wnuczków i odwrotnie. Przekonacie się, czy aby na pewno wszystko nawzajem o sobie wiecie.</w:t>
      </w:r>
    </w:p>
    <w:p w14:paraId="03626D05" w14:textId="77777777" w:rsidR="00EB1AA1" w:rsidRDefault="00597E82">
      <w:r>
        <w:t xml:space="preserve">Później już będą tylko same słodkości. </w:t>
      </w:r>
      <w:r w:rsidR="00EB1AA1">
        <w:t>Do wyboru są następujące zestawy</w:t>
      </w:r>
      <w:r>
        <w:t xml:space="preserve"> promocyjne</w:t>
      </w:r>
      <w:r w:rsidR="00EB1AA1">
        <w:t>:</w:t>
      </w:r>
    </w:p>
    <w:p w14:paraId="71FD1BF3" w14:textId="77777777" w:rsidR="00EB1AA1" w:rsidRPr="00EB1AA1" w:rsidRDefault="00EB1AA1" w:rsidP="00EB1AA1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Segoe UI"/>
          <w:color w:val="201F1E"/>
          <w:lang w:eastAsia="pl-PL"/>
        </w:rPr>
      </w:pPr>
      <w:r w:rsidRPr="00EB1AA1">
        <w:rPr>
          <w:rFonts w:ascii="Calibri" w:eastAsia="Times New Roman" w:hAnsi="Calibri" w:cs="Segoe UI"/>
          <w:color w:val="201F1E"/>
          <w:bdr w:val="none" w:sz="0" w:space="0" w:color="auto" w:frame="1"/>
          <w:lang w:eastAsia="pl-PL"/>
        </w:rPr>
        <w:t>„</w:t>
      </w:r>
      <w:r>
        <w:rPr>
          <w:rFonts w:ascii="Calibri" w:eastAsia="Times New Roman" w:hAnsi="Calibri" w:cs="Segoe UI"/>
          <w:color w:val="201F1E"/>
          <w:bdr w:val="none" w:sz="0" w:space="0" w:color="auto" w:frame="1"/>
          <w:lang w:eastAsia="pl-PL"/>
        </w:rPr>
        <w:t>P</w:t>
      </w:r>
      <w:r w:rsidRPr="00EB1AA1">
        <w:rPr>
          <w:rFonts w:ascii="Calibri" w:eastAsia="Times New Roman" w:hAnsi="Calibri" w:cs="Segoe UI"/>
          <w:color w:val="201F1E"/>
          <w:bdr w:val="none" w:sz="0" w:space="0" w:color="auto" w:frame="1"/>
          <w:lang w:eastAsia="pl-PL"/>
        </w:rPr>
        <w:t>oczęstunek dla babci lub dziadka”</w:t>
      </w:r>
      <w:r>
        <w:rPr>
          <w:rFonts w:ascii="Calibri" w:eastAsia="Times New Roman" w:hAnsi="Calibri" w:cs="Segoe UI"/>
          <w:color w:val="201F1E"/>
          <w:bdr w:val="none" w:sz="0" w:space="0" w:color="auto" w:frame="1"/>
          <w:lang w:eastAsia="pl-PL"/>
        </w:rPr>
        <w:t xml:space="preserve">, czyli </w:t>
      </w:r>
      <w:r w:rsidRPr="00283AFD">
        <w:rPr>
          <w:rFonts w:ascii="Calibri" w:eastAsia="Times New Roman" w:hAnsi="Calibri" w:cs="Segoe UI"/>
          <w:b/>
          <w:color w:val="201F1E"/>
          <w:bdr w:val="none" w:sz="0" w:space="0" w:color="auto" w:frame="1"/>
          <w:lang w:eastAsia="pl-PL"/>
        </w:rPr>
        <w:t>kawa</w:t>
      </w:r>
      <w:r w:rsidRPr="00EB1AA1">
        <w:rPr>
          <w:rFonts w:ascii="Calibri" w:eastAsia="Times New Roman" w:hAnsi="Calibri" w:cs="Segoe UI"/>
          <w:color w:val="201F1E"/>
          <w:bdr w:val="none" w:sz="0" w:space="0" w:color="auto" w:frame="1"/>
          <w:lang w:eastAsia="pl-PL"/>
        </w:rPr>
        <w:t xml:space="preserve"> + </w:t>
      </w:r>
      <w:r w:rsidRPr="00283AFD">
        <w:rPr>
          <w:rFonts w:ascii="Calibri" w:eastAsia="Times New Roman" w:hAnsi="Calibri" w:cs="Segoe UI"/>
          <w:b/>
          <w:color w:val="201F1E"/>
          <w:bdr w:val="none" w:sz="0" w:space="0" w:color="auto" w:frame="1"/>
          <w:lang w:eastAsia="pl-PL"/>
        </w:rPr>
        <w:t>ciasto tiramisu</w:t>
      </w:r>
      <w:r>
        <w:rPr>
          <w:rFonts w:ascii="Calibri" w:eastAsia="Times New Roman" w:hAnsi="Calibri" w:cs="Segoe UI"/>
          <w:color w:val="201F1E"/>
          <w:bdr w:val="none" w:sz="0" w:space="0" w:color="auto" w:frame="1"/>
          <w:lang w:eastAsia="pl-PL"/>
        </w:rPr>
        <w:t xml:space="preserve"> od </w:t>
      </w:r>
      <w:r w:rsidRPr="00283AFD">
        <w:rPr>
          <w:rFonts w:ascii="Calibri" w:eastAsia="Times New Roman" w:hAnsi="Calibri" w:cs="Segoe UI"/>
          <w:b/>
          <w:color w:val="201F1E"/>
          <w:bdr w:val="none" w:sz="0" w:space="0" w:color="auto" w:frame="1"/>
          <w:lang w:eastAsia="pl-PL"/>
        </w:rPr>
        <w:t>Grycana</w:t>
      </w:r>
      <w:r>
        <w:rPr>
          <w:rFonts w:ascii="Calibri" w:eastAsia="Times New Roman" w:hAnsi="Calibri" w:cs="Segoe UI"/>
          <w:color w:val="201F1E"/>
          <w:bdr w:val="none" w:sz="0" w:space="0" w:color="auto" w:frame="1"/>
          <w:lang w:eastAsia="pl-PL"/>
        </w:rPr>
        <w:t xml:space="preserve"> </w:t>
      </w:r>
      <w:r w:rsidRPr="00EB1AA1">
        <w:rPr>
          <w:rFonts w:ascii="Calibri" w:eastAsia="Times New Roman" w:hAnsi="Calibri" w:cs="Segoe UI"/>
          <w:color w:val="201F1E"/>
          <w:bdr w:val="none" w:sz="0" w:space="0" w:color="auto" w:frame="1"/>
          <w:lang w:eastAsia="pl-PL"/>
        </w:rPr>
        <w:t>– 100 sztuk</w:t>
      </w:r>
      <w:r>
        <w:rPr>
          <w:rFonts w:ascii="Calibri" w:eastAsia="Times New Roman" w:hAnsi="Calibri" w:cs="Segoe UI"/>
          <w:color w:val="201F1E"/>
          <w:bdr w:val="none" w:sz="0" w:space="0" w:color="auto" w:frame="1"/>
          <w:lang w:eastAsia="pl-PL"/>
        </w:rPr>
        <w:t>.</w:t>
      </w:r>
    </w:p>
    <w:p w14:paraId="16262FE4" w14:textId="77777777" w:rsidR="00EB1AA1" w:rsidRPr="00EB1AA1" w:rsidRDefault="00EB1AA1" w:rsidP="00EB1AA1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Segoe UI"/>
          <w:color w:val="201F1E"/>
          <w:lang w:eastAsia="pl-PL"/>
        </w:rPr>
      </w:pPr>
      <w:r w:rsidRPr="00EB1AA1">
        <w:rPr>
          <w:rFonts w:ascii="Calibri" w:eastAsia="Times New Roman" w:hAnsi="Calibri" w:cs="Segoe UI"/>
          <w:color w:val="201F1E"/>
          <w:bdr w:val="none" w:sz="0" w:space="0" w:color="auto" w:frame="1"/>
          <w:lang w:eastAsia="pl-PL"/>
        </w:rPr>
        <w:t xml:space="preserve"> „</w:t>
      </w:r>
      <w:r>
        <w:rPr>
          <w:rFonts w:ascii="Calibri" w:eastAsia="Times New Roman" w:hAnsi="Calibri" w:cs="Segoe UI"/>
          <w:color w:val="201F1E"/>
          <w:bdr w:val="none" w:sz="0" w:space="0" w:color="auto" w:frame="1"/>
          <w:lang w:eastAsia="pl-PL"/>
        </w:rPr>
        <w:t>Po</w:t>
      </w:r>
      <w:r w:rsidRPr="00EB1AA1">
        <w:rPr>
          <w:rFonts w:ascii="Calibri" w:eastAsia="Times New Roman" w:hAnsi="Calibri" w:cs="Segoe UI"/>
          <w:color w:val="201F1E"/>
          <w:bdr w:val="none" w:sz="0" w:space="0" w:color="auto" w:frame="1"/>
          <w:lang w:eastAsia="pl-PL"/>
        </w:rPr>
        <w:t>częstunek dla wnu</w:t>
      </w:r>
      <w:r>
        <w:rPr>
          <w:rFonts w:ascii="Calibri" w:eastAsia="Times New Roman" w:hAnsi="Calibri" w:cs="Segoe UI"/>
          <w:color w:val="201F1E"/>
          <w:bdr w:val="none" w:sz="0" w:space="0" w:color="auto" w:frame="1"/>
          <w:lang w:eastAsia="pl-PL"/>
        </w:rPr>
        <w:t>czka /</w:t>
      </w:r>
      <w:r w:rsidRPr="00EB1AA1">
        <w:rPr>
          <w:rFonts w:ascii="Calibri" w:eastAsia="Times New Roman" w:hAnsi="Calibri" w:cs="Segoe UI"/>
          <w:color w:val="201F1E"/>
          <w:bdr w:val="none" w:sz="0" w:space="0" w:color="auto" w:frame="1"/>
          <w:lang w:eastAsia="pl-PL"/>
        </w:rPr>
        <w:t>wnuczki”</w:t>
      </w:r>
      <w:r>
        <w:rPr>
          <w:rFonts w:ascii="Calibri" w:eastAsia="Times New Roman" w:hAnsi="Calibri" w:cs="Segoe UI"/>
          <w:color w:val="201F1E"/>
          <w:bdr w:val="none" w:sz="0" w:space="0" w:color="auto" w:frame="1"/>
          <w:lang w:eastAsia="pl-PL"/>
        </w:rPr>
        <w:t xml:space="preserve">, czyli </w:t>
      </w:r>
      <w:r w:rsidRPr="00283AFD">
        <w:rPr>
          <w:rFonts w:ascii="Calibri" w:eastAsia="Times New Roman" w:hAnsi="Calibri" w:cs="Segoe UI"/>
          <w:b/>
          <w:color w:val="201F1E"/>
          <w:bdr w:val="none" w:sz="0" w:space="0" w:color="auto" w:frame="1"/>
          <w:lang w:eastAsia="pl-PL"/>
        </w:rPr>
        <w:t>2 gałki lodów Grycan</w:t>
      </w:r>
      <w:r w:rsidRPr="00EB1AA1">
        <w:rPr>
          <w:rFonts w:ascii="Calibri" w:eastAsia="Times New Roman" w:hAnsi="Calibri" w:cs="Segoe UI"/>
          <w:color w:val="201F1E"/>
          <w:bdr w:val="none" w:sz="0" w:space="0" w:color="auto" w:frame="1"/>
          <w:lang w:eastAsia="pl-PL"/>
        </w:rPr>
        <w:t xml:space="preserve"> – 100 sztuk</w:t>
      </w:r>
      <w:r>
        <w:rPr>
          <w:rFonts w:ascii="Calibri" w:eastAsia="Times New Roman" w:hAnsi="Calibri" w:cs="Segoe UI"/>
          <w:color w:val="201F1E"/>
          <w:bdr w:val="none" w:sz="0" w:space="0" w:color="auto" w:frame="1"/>
          <w:lang w:eastAsia="pl-PL"/>
        </w:rPr>
        <w:t>.</w:t>
      </w:r>
    </w:p>
    <w:p w14:paraId="520805FC" w14:textId="77777777" w:rsidR="00EB1AA1" w:rsidRPr="00EB1AA1" w:rsidRDefault="00EB1AA1" w:rsidP="00EB1AA1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Segoe UI"/>
          <w:color w:val="201F1E"/>
          <w:lang w:eastAsia="pl-PL"/>
        </w:rPr>
      </w:pPr>
      <w:r w:rsidRPr="00283AFD">
        <w:rPr>
          <w:rFonts w:ascii="Calibri" w:eastAsia="Times New Roman" w:hAnsi="Calibri" w:cs="Segoe UI"/>
          <w:b/>
          <w:color w:val="201F1E"/>
          <w:bdr w:val="none" w:sz="0" w:space="0" w:color="auto" w:frame="1"/>
          <w:lang w:eastAsia="pl-PL"/>
        </w:rPr>
        <w:t>Kawa</w:t>
      </w:r>
      <w:r w:rsidRPr="00EB1AA1">
        <w:rPr>
          <w:rFonts w:ascii="Calibri" w:eastAsia="Times New Roman" w:hAnsi="Calibri" w:cs="Segoe UI"/>
          <w:color w:val="201F1E"/>
          <w:bdr w:val="none" w:sz="0" w:space="0" w:color="auto" w:frame="1"/>
          <w:lang w:eastAsia="pl-PL"/>
        </w:rPr>
        <w:t xml:space="preserve"> + </w:t>
      </w:r>
      <w:r w:rsidRPr="00283AFD">
        <w:rPr>
          <w:rFonts w:ascii="Calibri" w:eastAsia="Times New Roman" w:hAnsi="Calibri" w:cs="Segoe UI"/>
          <w:b/>
          <w:color w:val="201F1E"/>
          <w:bdr w:val="none" w:sz="0" w:space="0" w:color="auto" w:frame="1"/>
          <w:lang w:eastAsia="pl-PL"/>
        </w:rPr>
        <w:t>czekolada na goraco</w:t>
      </w:r>
      <w:r>
        <w:rPr>
          <w:rFonts w:ascii="Calibri" w:eastAsia="Times New Roman" w:hAnsi="Calibri" w:cs="Segoe UI"/>
          <w:color w:val="201F1E"/>
          <w:bdr w:val="none" w:sz="0" w:space="0" w:color="auto" w:frame="1"/>
          <w:lang w:eastAsia="pl-PL"/>
        </w:rPr>
        <w:t xml:space="preserve"> od </w:t>
      </w:r>
      <w:r w:rsidRPr="00283AFD">
        <w:rPr>
          <w:rFonts w:ascii="Calibri" w:eastAsia="Times New Roman" w:hAnsi="Calibri" w:cs="Segoe UI"/>
          <w:b/>
          <w:color w:val="201F1E"/>
          <w:bdr w:val="none" w:sz="0" w:space="0" w:color="auto" w:frame="1"/>
          <w:lang w:eastAsia="pl-PL"/>
        </w:rPr>
        <w:t>Mount Blanc</w:t>
      </w:r>
      <w:r>
        <w:rPr>
          <w:rFonts w:ascii="Calibri" w:eastAsia="Times New Roman" w:hAnsi="Calibri" w:cs="Segoe UI"/>
          <w:color w:val="201F1E"/>
          <w:bdr w:val="none" w:sz="0" w:space="0" w:color="auto" w:frame="1"/>
          <w:lang w:eastAsia="pl-PL"/>
        </w:rPr>
        <w:t xml:space="preserve"> dla babci/</w:t>
      </w:r>
      <w:r w:rsidRPr="00EB1AA1">
        <w:rPr>
          <w:rFonts w:ascii="Calibri" w:eastAsia="Times New Roman" w:hAnsi="Calibri" w:cs="Segoe UI"/>
          <w:color w:val="201F1E"/>
          <w:bdr w:val="none" w:sz="0" w:space="0" w:color="auto" w:frame="1"/>
          <w:lang w:eastAsia="pl-PL"/>
        </w:rPr>
        <w:t>dziadka z wnukiem/wnuczk</w:t>
      </w:r>
      <w:r>
        <w:rPr>
          <w:rFonts w:ascii="Calibri" w:eastAsia="Times New Roman" w:hAnsi="Calibri" w:cs="Segoe UI"/>
          <w:color w:val="201F1E"/>
          <w:bdr w:val="none" w:sz="0" w:space="0" w:color="auto" w:frame="1"/>
          <w:lang w:eastAsia="pl-PL"/>
        </w:rPr>
        <w:t>ą – 100 sztuk.</w:t>
      </w:r>
    </w:p>
    <w:p w14:paraId="18DA6B51" w14:textId="77777777" w:rsidR="00283AFD" w:rsidRDefault="00283AFD"/>
    <w:p w14:paraId="0E53C2F1" w14:textId="4799D0D2" w:rsidR="00EB1AA1" w:rsidRDefault="00EB1AA1">
      <w:r>
        <w:t xml:space="preserve">Kupony </w:t>
      </w:r>
      <w:r w:rsidR="00283AFD">
        <w:t xml:space="preserve">promocyjne </w:t>
      </w:r>
      <w:r>
        <w:t xml:space="preserve">wydawać będziemy </w:t>
      </w:r>
      <w:r w:rsidR="00597E82">
        <w:t>od</w:t>
      </w:r>
      <w:r>
        <w:t xml:space="preserve"> </w:t>
      </w:r>
      <w:r w:rsidR="00597E82">
        <w:rPr>
          <w:b/>
        </w:rPr>
        <w:t>piąt</w:t>
      </w:r>
      <w:r w:rsidRPr="00283AFD">
        <w:rPr>
          <w:b/>
        </w:rPr>
        <w:t>k</w:t>
      </w:r>
      <w:r w:rsidR="00597E82">
        <w:rPr>
          <w:b/>
        </w:rPr>
        <w:t>u</w:t>
      </w:r>
      <w:r>
        <w:t xml:space="preserve"> 21 stycznia</w:t>
      </w:r>
      <w:r w:rsidR="00597E82">
        <w:t xml:space="preserve"> (do wyczerpania </w:t>
      </w:r>
      <w:r>
        <w:t xml:space="preserve"> </w:t>
      </w:r>
      <w:r w:rsidR="00597E82">
        <w:t xml:space="preserve">puli, jednakże nie dłużej niż do 28 stycznia) </w:t>
      </w:r>
      <w:r>
        <w:t xml:space="preserve">w </w:t>
      </w:r>
      <w:r w:rsidRPr="00283AFD">
        <w:rPr>
          <w:b/>
        </w:rPr>
        <w:t>punkcie informacyjnym</w:t>
      </w:r>
      <w:r>
        <w:t xml:space="preserve">. Liczy się </w:t>
      </w:r>
      <w:r w:rsidRPr="00283AFD">
        <w:rPr>
          <w:b/>
        </w:rPr>
        <w:t>kolejność</w:t>
      </w:r>
      <w:r>
        <w:t xml:space="preserve"> zgłoszeń</w:t>
      </w:r>
      <w:r w:rsidR="00597E82">
        <w:t>. Po</w:t>
      </w:r>
      <w:r>
        <w:t xml:space="preserve"> odbiór należy stawić się w parach wnuczek lub wnuczka /babcia lub dziadek</w:t>
      </w:r>
      <w:r w:rsidR="00597E82">
        <w:t xml:space="preserve">, aby wziąć udział w </w:t>
      </w:r>
      <w:r w:rsidR="00597E82" w:rsidRPr="00597E82">
        <w:rPr>
          <w:b/>
        </w:rPr>
        <w:t>quizie</w:t>
      </w:r>
      <w:r>
        <w:t xml:space="preserve">. Skorzystanie z promocji nie wymaga dodatkowych zakupów. Vouchery </w:t>
      </w:r>
      <w:r w:rsidR="00C10243">
        <w:t xml:space="preserve">będą ważne do </w:t>
      </w:r>
      <w:r w:rsidR="00172FB3">
        <w:t>28 lutego</w:t>
      </w:r>
      <w:r w:rsidR="00C10243">
        <w:t xml:space="preserve"> 2022 roku</w:t>
      </w:r>
      <w:r>
        <w:t xml:space="preserve"> lecz po co zwlekać, skoro nasze Babcie i Dziadkowie właśnie mają swoje </w:t>
      </w:r>
      <w:r w:rsidRPr="00283AFD">
        <w:rPr>
          <w:b/>
        </w:rPr>
        <w:t>święto</w:t>
      </w:r>
      <w:r>
        <w:t>!</w:t>
      </w:r>
    </w:p>
    <w:p w14:paraId="3E6A5A16" w14:textId="77777777" w:rsidR="00EB1AA1" w:rsidRPr="00EB1AA1" w:rsidRDefault="00EB1AA1">
      <w:pPr>
        <w:rPr>
          <w:u w:val="single"/>
        </w:rPr>
      </w:pPr>
      <w:r w:rsidRPr="00EB1AA1">
        <w:rPr>
          <w:u w:val="single"/>
        </w:rPr>
        <w:t>Regulamin promocji</w:t>
      </w:r>
    </w:p>
    <w:sectPr w:rsidR="00EB1AA1" w:rsidRPr="00EB1AA1" w:rsidSect="0099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052B8"/>
    <w:multiLevelType w:val="multilevel"/>
    <w:tmpl w:val="64F6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1E6"/>
    <w:rsid w:val="0006287E"/>
    <w:rsid w:val="00172FB3"/>
    <w:rsid w:val="00283AFD"/>
    <w:rsid w:val="004A6298"/>
    <w:rsid w:val="00597E82"/>
    <w:rsid w:val="00745786"/>
    <w:rsid w:val="007C2D16"/>
    <w:rsid w:val="00992887"/>
    <w:rsid w:val="00A31491"/>
    <w:rsid w:val="00C10243"/>
    <w:rsid w:val="00EB1AA1"/>
    <w:rsid w:val="00FE062D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FC466"/>
  <w15:docId w15:val="{56128EDE-ECA9-4D3A-8A49-CB6BD8A4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B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6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Thorz</dc:creator>
  <cp:lastModifiedBy>Suchanska-Krolica, A (Alicja)</cp:lastModifiedBy>
  <cp:revision>3</cp:revision>
  <dcterms:created xsi:type="dcterms:W3CDTF">2022-01-17T08:50:00Z</dcterms:created>
  <dcterms:modified xsi:type="dcterms:W3CDTF">2022-01-17T12:06:00Z</dcterms:modified>
</cp:coreProperties>
</file>